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AD1B" w14:textId="77777777" w:rsidR="00800DC8" w:rsidRPr="00F528D4" w:rsidRDefault="00800DC8" w:rsidP="00F528D4">
      <w:pPr>
        <w:jc w:val="center"/>
        <w:rPr>
          <w:b/>
          <w:sz w:val="24"/>
          <w:szCs w:val="24"/>
          <w:u w:val="single"/>
          <w:lang w:val="de-DE"/>
        </w:rPr>
      </w:pPr>
      <w:r w:rsidRPr="00F528D4">
        <w:rPr>
          <w:b/>
          <w:sz w:val="24"/>
          <w:szCs w:val="24"/>
          <w:u w:val="single"/>
          <w:lang w:val="de-DE"/>
        </w:rPr>
        <w:t>Maßnahmenplan zur Sicherheit der Kinder an der Volksschule Peter-Rosegger, Trofaiach</w:t>
      </w:r>
    </w:p>
    <w:p w14:paraId="204EA879" w14:textId="77777777" w:rsidR="00F528D4" w:rsidRPr="00F528D4" w:rsidRDefault="00F528D4" w:rsidP="00F528D4">
      <w:pPr>
        <w:jc w:val="center"/>
        <w:rPr>
          <w:b/>
          <w:u w:val="single"/>
          <w:lang w:val="de-DE"/>
        </w:rPr>
      </w:pPr>
    </w:p>
    <w:p w14:paraId="04A1DE43" w14:textId="77777777" w:rsidR="00800DC8" w:rsidRPr="00F528D4" w:rsidRDefault="00800DC8" w:rsidP="00800DC8">
      <w:pPr>
        <w:rPr>
          <w:b/>
          <w:sz w:val="20"/>
          <w:szCs w:val="20"/>
          <w:u w:val="single"/>
          <w:lang w:val="de-DE"/>
        </w:rPr>
      </w:pPr>
      <w:r w:rsidRPr="00F528D4">
        <w:rPr>
          <w:b/>
          <w:sz w:val="20"/>
          <w:szCs w:val="20"/>
          <w:u w:val="single"/>
          <w:lang w:val="de-DE"/>
        </w:rPr>
        <w:t>1. Zugang und Sicherheit im Schulgebäude</w:t>
      </w:r>
    </w:p>
    <w:p w14:paraId="50D85B93" w14:textId="77777777" w:rsidR="00800DC8" w:rsidRPr="00800DC8" w:rsidRDefault="00800DC8" w:rsidP="00800DC8">
      <w:pPr>
        <w:pStyle w:val="Listenabsatz"/>
        <w:numPr>
          <w:ilvl w:val="0"/>
          <w:numId w:val="2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Verschlossene Schultüren: Alle Eingänge bleiben während der Unterrichtszeit versperrt.</w:t>
      </w:r>
    </w:p>
    <w:p w14:paraId="173DE8D4" w14:textId="77777777" w:rsidR="00800DC8" w:rsidRPr="00800DC8" w:rsidRDefault="00800DC8" w:rsidP="00800DC8">
      <w:pPr>
        <w:pStyle w:val="Listenabsatz"/>
        <w:numPr>
          <w:ilvl w:val="0"/>
          <w:numId w:val="2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Lehrereingang mit Glocke: Besucher*innen und Eltern können über die Glocke den Zutritt anfragen. Zutritt erfolgt nur nach Rücksprache mit dem Sekretariat.</w:t>
      </w:r>
    </w:p>
    <w:p w14:paraId="3D19B900" w14:textId="77777777" w:rsidR="00800DC8" w:rsidRPr="00800DC8" w:rsidRDefault="00800DC8" w:rsidP="00800DC8">
      <w:pPr>
        <w:pStyle w:val="Listenabsatz"/>
        <w:numPr>
          <w:ilvl w:val="0"/>
          <w:numId w:val="2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Meldepflicht für externe Personen: Schulfremde Personen müssen sich im Sekretariat oder in der Direktion anmelden und werden begleitet zum Einsatzort geführt</w:t>
      </w:r>
      <w:r w:rsidR="00F528D4">
        <w:rPr>
          <w:sz w:val="20"/>
          <w:szCs w:val="20"/>
          <w:lang w:val="de-DE"/>
        </w:rPr>
        <w:t>.</w:t>
      </w:r>
    </w:p>
    <w:p w14:paraId="1EDB0061" w14:textId="77777777" w:rsidR="00800DC8" w:rsidRPr="00800DC8" w:rsidRDefault="00800DC8" w:rsidP="00800DC8">
      <w:pPr>
        <w:pStyle w:val="Listenabsatz"/>
        <w:numPr>
          <w:ilvl w:val="0"/>
          <w:numId w:val="2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Kontrolle der Zutrittsregelungen: Lehrkräfte achten regelmäßig auf die Einhaltung (keine offenen Nebeneingänge, verschlossene Nebenräume).</w:t>
      </w:r>
    </w:p>
    <w:p w14:paraId="52AA58BD" w14:textId="77777777" w:rsidR="00800DC8" w:rsidRPr="00800DC8" w:rsidRDefault="00800DC8" w:rsidP="00800DC8">
      <w:pPr>
        <w:rPr>
          <w:sz w:val="20"/>
          <w:szCs w:val="20"/>
          <w:lang w:val="de-DE"/>
        </w:rPr>
      </w:pPr>
    </w:p>
    <w:p w14:paraId="6C1B19C8" w14:textId="77777777" w:rsidR="00800DC8" w:rsidRPr="00F528D4" w:rsidRDefault="00800DC8" w:rsidP="00800DC8">
      <w:pPr>
        <w:rPr>
          <w:b/>
          <w:sz w:val="20"/>
          <w:szCs w:val="20"/>
          <w:u w:val="single"/>
          <w:lang w:val="de-DE"/>
        </w:rPr>
      </w:pPr>
      <w:r w:rsidRPr="00F528D4">
        <w:rPr>
          <w:b/>
          <w:sz w:val="20"/>
          <w:szCs w:val="20"/>
          <w:u w:val="single"/>
          <w:lang w:val="de-DE"/>
        </w:rPr>
        <w:t>2. Aufsicht und Schutz im Schulalltag</w:t>
      </w:r>
    </w:p>
    <w:p w14:paraId="66B906AA" w14:textId="77777777" w:rsidR="00F528D4" w:rsidRPr="00F528D4" w:rsidRDefault="00800DC8" w:rsidP="00F528D4">
      <w:pPr>
        <w:pStyle w:val="Listenabsatz"/>
        <w:numPr>
          <w:ilvl w:val="0"/>
          <w:numId w:val="9"/>
        </w:numPr>
        <w:rPr>
          <w:sz w:val="20"/>
          <w:szCs w:val="20"/>
          <w:lang w:val="de-DE"/>
        </w:rPr>
      </w:pPr>
      <w:r w:rsidRPr="00F528D4">
        <w:rPr>
          <w:sz w:val="20"/>
          <w:szCs w:val="20"/>
          <w:lang w:val="de-DE"/>
        </w:rPr>
        <w:t xml:space="preserve">Frühaufsicht: </w:t>
      </w:r>
      <w:r w:rsidR="00F528D4" w:rsidRPr="00F528D4">
        <w:rPr>
          <w:sz w:val="20"/>
          <w:szCs w:val="20"/>
          <w:lang w:val="de-DE"/>
        </w:rPr>
        <w:t xml:space="preserve">Zur Unterstützung von Familien mit beruflichen Verpflichtungen sowie zur Gewährleistung der Sicherheit unserer Buskinder beginnt die schulische Aufsicht </w:t>
      </w:r>
      <w:r w:rsidR="00F528D4">
        <w:rPr>
          <w:bCs/>
          <w:sz w:val="20"/>
          <w:szCs w:val="20"/>
          <w:lang w:val="de-DE"/>
        </w:rPr>
        <w:t>bereits um 7.00 Uhr.</w:t>
      </w:r>
    </w:p>
    <w:p w14:paraId="63418F15" w14:textId="77777777" w:rsidR="00800DC8" w:rsidRPr="00F528D4" w:rsidRDefault="00800DC8" w:rsidP="00F528D4">
      <w:pPr>
        <w:pStyle w:val="Listenabsatz"/>
        <w:numPr>
          <w:ilvl w:val="0"/>
          <w:numId w:val="9"/>
        </w:numPr>
        <w:rPr>
          <w:sz w:val="20"/>
          <w:szCs w:val="20"/>
          <w:lang w:val="de-DE"/>
        </w:rPr>
      </w:pPr>
      <w:r w:rsidRPr="00F528D4">
        <w:rPr>
          <w:sz w:val="20"/>
          <w:szCs w:val="20"/>
          <w:lang w:val="de-DE"/>
        </w:rPr>
        <w:t>Gang- und Pausenaufsicht: Klare Regelungen sorgen dafür, dass Kinder auch in Pausen und Gängen beaufsichtigt werden</w:t>
      </w:r>
    </w:p>
    <w:p w14:paraId="651B04F9" w14:textId="77777777" w:rsidR="00800DC8" w:rsidRPr="00800DC8" w:rsidRDefault="00800DC8" w:rsidP="00F528D4">
      <w:pPr>
        <w:pStyle w:val="Listenabsatz"/>
        <w:numPr>
          <w:ilvl w:val="0"/>
          <w:numId w:val="9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Sanitär- und Garderobenräume: Klare Regeln gewährleisten Privatsphäre und Sicherheit.</w:t>
      </w:r>
    </w:p>
    <w:p w14:paraId="589AB752" w14:textId="77777777" w:rsidR="00800DC8" w:rsidRPr="00800DC8" w:rsidRDefault="00800DC8" w:rsidP="00F528D4">
      <w:pPr>
        <w:pStyle w:val="Listenabsatz"/>
        <w:numPr>
          <w:ilvl w:val="0"/>
          <w:numId w:val="9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Sichere Orte: Aufenthaltsräume stehen den Kindern als geschützte Rückzugsorte zur Verfügung.</w:t>
      </w:r>
    </w:p>
    <w:p w14:paraId="4277B016" w14:textId="77777777" w:rsidR="00800DC8" w:rsidRPr="00800DC8" w:rsidRDefault="00800DC8" w:rsidP="00800DC8">
      <w:pPr>
        <w:rPr>
          <w:sz w:val="20"/>
          <w:szCs w:val="20"/>
          <w:lang w:val="de-DE"/>
        </w:rPr>
      </w:pPr>
    </w:p>
    <w:p w14:paraId="04AB1A08" w14:textId="77777777" w:rsidR="00800DC8" w:rsidRPr="00F528D4" w:rsidRDefault="00800DC8" w:rsidP="00800DC8">
      <w:pPr>
        <w:rPr>
          <w:b/>
          <w:sz w:val="20"/>
          <w:szCs w:val="20"/>
          <w:u w:val="single"/>
          <w:lang w:val="de-DE"/>
        </w:rPr>
      </w:pPr>
      <w:r w:rsidRPr="00F528D4">
        <w:rPr>
          <w:b/>
          <w:sz w:val="20"/>
          <w:szCs w:val="20"/>
          <w:u w:val="single"/>
          <w:lang w:val="de-DE"/>
        </w:rPr>
        <w:t>3. Prävention von Gewalt und Mobbing</w:t>
      </w:r>
    </w:p>
    <w:p w14:paraId="331256CF" w14:textId="77777777" w:rsidR="00800DC8" w:rsidRPr="00800DC8" w:rsidRDefault="00800DC8" w:rsidP="00800DC8">
      <w:pPr>
        <w:pStyle w:val="Listenabsatz"/>
        <w:numPr>
          <w:ilvl w:val="0"/>
          <w:numId w:val="4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Hausordnung &amp; Klassenregeln: beinhalten klare Vorgaben gegen Gewalt, Mobbing und Diskriminierung.</w:t>
      </w:r>
    </w:p>
    <w:p w14:paraId="61991BFD" w14:textId="77777777" w:rsidR="00800DC8" w:rsidRPr="00800DC8" w:rsidRDefault="00800DC8" w:rsidP="00800DC8">
      <w:pPr>
        <w:pStyle w:val="Listenabsatz"/>
        <w:numPr>
          <w:ilvl w:val="0"/>
          <w:numId w:val="4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Workshops &amp; Projekte: z. B. „Wir sind Klasse“ – Schwerpunkt auf soziales Lernen und gewaltfreie Kommunikation.</w:t>
      </w:r>
    </w:p>
    <w:p w14:paraId="49D39C1D" w14:textId="77777777" w:rsidR="00800DC8" w:rsidRPr="00800DC8" w:rsidRDefault="00800DC8" w:rsidP="00800DC8">
      <w:pPr>
        <w:pStyle w:val="Listenabsatz"/>
        <w:numPr>
          <w:ilvl w:val="0"/>
          <w:numId w:val="4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Verhaltenskodex: Alle Personen mit regelmäßigem Kinderkontakt (Lehrkräfte, Assistenzen, externe Partner) unterzeichnen verbindliche Regeln</w:t>
      </w:r>
    </w:p>
    <w:p w14:paraId="5618F141" w14:textId="77777777" w:rsidR="00800DC8" w:rsidRPr="00800DC8" w:rsidRDefault="00800DC8" w:rsidP="00800DC8">
      <w:pPr>
        <w:pStyle w:val="Listenabsatz"/>
        <w:numPr>
          <w:ilvl w:val="0"/>
          <w:numId w:val="4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Schulassistenz und Beratungslehrerin: stehen Kindern als Ansprechpersonen zur Verfügung.</w:t>
      </w:r>
    </w:p>
    <w:p w14:paraId="15EC39F6" w14:textId="77777777" w:rsidR="00800DC8" w:rsidRPr="00800DC8" w:rsidRDefault="00800DC8" w:rsidP="00800DC8">
      <w:pPr>
        <w:rPr>
          <w:sz w:val="20"/>
          <w:szCs w:val="20"/>
          <w:lang w:val="de-DE"/>
        </w:rPr>
      </w:pPr>
    </w:p>
    <w:p w14:paraId="227842B3" w14:textId="77777777" w:rsidR="00800DC8" w:rsidRPr="00F528D4" w:rsidRDefault="00800DC8" w:rsidP="00800DC8">
      <w:pPr>
        <w:rPr>
          <w:b/>
          <w:sz w:val="20"/>
          <w:szCs w:val="20"/>
          <w:u w:val="single"/>
          <w:lang w:val="de-DE"/>
        </w:rPr>
      </w:pPr>
      <w:r w:rsidRPr="00F528D4">
        <w:rPr>
          <w:b/>
          <w:sz w:val="20"/>
          <w:szCs w:val="20"/>
          <w:u w:val="single"/>
          <w:lang w:val="de-DE"/>
        </w:rPr>
        <w:t>4. Digitale Sicherheit</w:t>
      </w:r>
    </w:p>
    <w:p w14:paraId="7AA38692" w14:textId="77777777" w:rsidR="00800DC8" w:rsidRPr="00800DC8" w:rsidRDefault="00800DC8" w:rsidP="00800DC8">
      <w:pPr>
        <w:pStyle w:val="Listenabsatz"/>
        <w:numPr>
          <w:ilvl w:val="0"/>
          <w:numId w:val="8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Nutzung sicherer Plattformen: Kommunikation erfolgt ausschließlich über DSGVO-konforme Kanäle (</w:t>
      </w:r>
      <w:proofErr w:type="spellStart"/>
      <w:r w:rsidRPr="00800DC8">
        <w:rPr>
          <w:sz w:val="20"/>
          <w:szCs w:val="20"/>
          <w:lang w:val="de-DE"/>
        </w:rPr>
        <w:t>SchoolUpdate</w:t>
      </w:r>
      <w:proofErr w:type="spellEnd"/>
      <w:r w:rsidRPr="00800DC8">
        <w:rPr>
          <w:sz w:val="20"/>
          <w:szCs w:val="20"/>
          <w:lang w:val="de-DE"/>
        </w:rPr>
        <w:t>, Elternheft, E-Mail).</w:t>
      </w:r>
    </w:p>
    <w:p w14:paraId="6E6E7C0F" w14:textId="77777777" w:rsidR="00800DC8" w:rsidRPr="00800DC8" w:rsidRDefault="00800DC8" w:rsidP="00800DC8">
      <w:pPr>
        <w:pStyle w:val="Listenabsatz"/>
        <w:numPr>
          <w:ilvl w:val="0"/>
          <w:numId w:val="8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Fotos &amp; Videos: Veröffentlichung nur nach Zustimmung der Eltern, keine Nutzung auf sozialen Medien.</w:t>
      </w:r>
    </w:p>
    <w:p w14:paraId="1F9A3061" w14:textId="77777777" w:rsidR="00800DC8" w:rsidRPr="00800DC8" w:rsidRDefault="00800DC8" w:rsidP="00800DC8">
      <w:pPr>
        <w:pStyle w:val="Listenabsatz"/>
        <w:numPr>
          <w:ilvl w:val="0"/>
          <w:numId w:val="8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Safer-Internet-Regeln: Unterricht und Elternabende sensibilisieren zu Cybermobbing, Fake News und Datenschutz.</w:t>
      </w:r>
    </w:p>
    <w:p w14:paraId="793EC67C" w14:textId="77777777" w:rsidR="00800DC8" w:rsidRPr="00800DC8" w:rsidRDefault="00800DC8" w:rsidP="00800DC8">
      <w:pPr>
        <w:rPr>
          <w:sz w:val="20"/>
          <w:szCs w:val="20"/>
          <w:lang w:val="de-DE"/>
        </w:rPr>
      </w:pPr>
    </w:p>
    <w:p w14:paraId="78518DA9" w14:textId="77777777" w:rsidR="00800DC8" w:rsidRPr="00F528D4" w:rsidRDefault="00800DC8" w:rsidP="00800DC8">
      <w:pPr>
        <w:rPr>
          <w:b/>
          <w:sz w:val="20"/>
          <w:szCs w:val="20"/>
          <w:u w:val="single"/>
          <w:lang w:val="de-DE"/>
        </w:rPr>
      </w:pPr>
      <w:r w:rsidRPr="00F528D4">
        <w:rPr>
          <w:b/>
          <w:sz w:val="20"/>
          <w:szCs w:val="20"/>
          <w:u w:val="single"/>
          <w:lang w:val="de-DE"/>
        </w:rPr>
        <w:t>5. Sicherheit bei Schulveranstaltungen</w:t>
      </w:r>
    </w:p>
    <w:p w14:paraId="6BB48E18" w14:textId="77777777" w:rsidR="00800DC8" w:rsidRPr="00800DC8" w:rsidRDefault="00800DC8" w:rsidP="00800DC8">
      <w:pPr>
        <w:pStyle w:val="Listenabsatz"/>
        <w:numPr>
          <w:ilvl w:val="0"/>
          <w:numId w:val="6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Regeln für Ausflüge und mehrtägige Veranstaltungen: klare Vorgaben zum Umgang mit Nähe und Distanz, Handyverbot für Schüler*innen, Respekt der Privatsphäre.</w:t>
      </w:r>
    </w:p>
    <w:p w14:paraId="08BC18BF" w14:textId="77777777" w:rsidR="00800DC8" w:rsidRPr="00800DC8" w:rsidRDefault="00800DC8" w:rsidP="00800DC8">
      <w:pPr>
        <w:pStyle w:val="Listenabsatz"/>
        <w:numPr>
          <w:ilvl w:val="0"/>
          <w:numId w:val="6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Reflexion nach Veranstaltungen: Schüler*innen und Eltern erhalten Gelegenheit zur Rückmeldung über Sicherheit und Wohlbefinden.</w:t>
      </w:r>
    </w:p>
    <w:p w14:paraId="330E0BC3" w14:textId="77777777" w:rsidR="00800DC8" w:rsidRPr="00800DC8" w:rsidRDefault="00800DC8" w:rsidP="00800DC8">
      <w:pPr>
        <w:rPr>
          <w:sz w:val="20"/>
          <w:szCs w:val="20"/>
          <w:lang w:val="de-DE"/>
        </w:rPr>
      </w:pPr>
    </w:p>
    <w:p w14:paraId="3CE61068" w14:textId="77777777" w:rsidR="00800DC8" w:rsidRPr="00F528D4" w:rsidRDefault="00800DC8" w:rsidP="00800DC8">
      <w:pPr>
        <w:rPr>
          <w:b/>
          <w:sz w:val="20"/>
          <w:szCs w:val="20"/>
          <w:u w:val="single"/>
          <w:lang w:val="de-DE"/>
        </w:rPr>
      </w:pPr>
      <w:r w:rsidRPr="00F528D4">
        <w:rPr>
          <w:b/>
          <w:sz w:val="20"/>
          <w:szCs w:val="20"/>
          <w:u w:val="single"/>
          <w:lang w:val="de-DE"/>
        </w:rPr>
        <w:t>6. Notfall- und Interventionsplan</w:t>
      </w:r>
    </w:p>
    <w:p w14:paraId="61103414" w14:textId="77777777" w:rsidR="00800DC8" w:rsidRPr="00800DC8" w:rsidRDefault="00800DC8" w:rsidP="00800DC8">
      <w:pPr>
        <w:pStyle w:val="Listenabsatz"/>
        <w:numPr>
          <w:ilvl w:val="0"/>
          <w:numId w:val="7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 xml:space="preserve">Kinderschutzteam: Ansprechpersonen sind Elena </w:t>
      </w:r>
      <w:proofErr w:type="spellStart"/>
      <w:r w:rsidRPr="00800DC8">
        <w:rPr>
          <w:sz w:val="20"/>
          <w:szCs w:val="20"/>
          <w:lang w:val="de-DE"/>
        </w:rPr>
        <w:t>Abl</w:t>
      </w:r>
      <w:proofErr w:type="spellEnd"/>
      <w:r w:rsidRPr="00800DC8">
        <w:rPr>
          <w:sz w:val="20"/>
          <w:szCs w:val="20"/>
          <w:lang w:val="de-DE"/>
        </w:rPr>
        <w:t xml:space="preserve"> und Stefanie </w:t>
      </w:r>
      <w:proofErr w:type="spellStart"/>
      <w:r w:rsidRPr="00800DC8">
        <w:rPr>
          <w:sz w:val="20"/>
          <w:szCs w:val="20"/>
          <w:lang w:val="de-DE"/>
        </w:rPr>
        <w:t>Strobich</w:t>
      </w:r>
      <w:proofErr w:type="spellEnd"/>
    </w:p>
    <w:p w14:paraId="45AADC5A" w14:textId="77777777" w:rsidR="00800DC8" w:rsidRPr="00800DC8" w:rsidRDefault="00800DC8" w:rsidP="00800DC8">
      <w:pPr>
        <w:pStyle w:val="Listenabsatz"/>
        <w:numPr>
          <w:ilvl w:val="0"/>
          <w:numId w:val="7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Schnelle Reaktion bei Verdachtsfällen: Dokumentation mit Beobachtungsblatt, Information der Schulleitung und ggf. Meldung an Kinder- und Jugendhilfe</w:t>
      </w:r>
    </w:p>
    <w:p w14:paraId="46D4308D" w14:textId="77777777" w:rsidR="00800DC8" w:rsidRDefault="00800DC8" w:rsidP="00800DC8">
      <w:pPr>
        <w:pStyle w:val="Listenabsatz"/>
        <w:numPr>
          <w:ilvl w:val="0"/>
          <w:numId w:val="7"/>
        </w:numPr>
        <w:rPr>
          <w:sz w:val="20"/>
          <w:szCs w:val="20"/>
          <w:lang w:val="de-DE"/>
        </w:rPr>
      </w:pPr>
      <w:r w:rsidRPr="00800DC8">
        <w:rPr>
          <w:sz w:val="20"/>
          <w:szCs w:val="20"/>
          <w:lang w:val="de-DE"/>
        </w:rPr>
        <w:t>Unterstützung im Krisenfall: Zusammenarbeit mit Schulpsychologie, Beratungsstellen und Polizei.</w:t>
      </w:r>
    </w:p>
    <w:p w14:paraId="5557727B" w14:textId="77777777" w:rsidR="00F528D4" w:rsidRPr="00F528D4" w:rsidRDefault="00F528D4" w:rsidP="00F528D4">
      <w:pPr>
        <w:rPr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FA9AF" wp14:editId="37AD5F9D">
            <wp:simplePos x="0" y="0"/>
            <wp:positionH relativeFrom="margin">
              <wp:posOffset>2305050</wp:posOffset>
            </wp:positionH>
            <wp:positionV relativeFrom="paragraph">
              <wp:posOffset>9525</wp:posOffset>
            </wp:positionV>
            <wp:extent cx="1348154" cy="438150"/>
            <wp:effectExtent l="0" t="0" r="4445" b="0"/>
            <wp:wrapNone/>
            <wp:docPr id="1" name="Grafik 1" descr="https://www.prvs-trofaiach.at/images/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vs-trofaiach.at/images/v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5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28D4" w:rsidRPr="00F528D4" w:rsidSect="00F528D4">
      <w:pgSz w:w="11906" w:h="16838"/>
      <w:pgMar w:top="567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32E"/>
    <w:multiLevelType w:val="hybridMultilevel"/>
    <w:tmpl w:val="08F270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6D08"/>
    <w:multiLevelType w:val="hybridMultilevel"/>
    <w:tmpl w:val="3D60E3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051A"/>
    <w:multiLevelType w:val="hybridMultilevel"/>
    <w:tmpl w:val="DFA8B1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B7DB6"/>
    <w:multiLevelType w:val="multilevel"/>
    <w:tmpl w:val="134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C3D77"/>
    <w:multiLevelType w:val="hybridMultilevel"/>
    <w:tmpl w:val="9064C7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2E11"/>
    <w:multiLevelType w:val="hybridMultilevel"/>
    <w:tmpl w:val="E73201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B56FD"/>
    <w:multiLevelType w:val="hybridMultilevel"/>
    <w:tmpl w:val="D52483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21E12"/>
    <w:multiLevelType w:val="hybridMultilevel"/>
    <w:tmpl w:val="A3DA8C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A4A71"/>
    <w:multiLevelType w:val="hybridMultilevel"/>
    <w:tmpl w:val="09622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C8"/>
    <w:rsid w:val="007B3131"/>
    <w:rsid w:val="00800DC8"/>
    <w:rsid w:val="009A710D"/>
    <w:rsid w:val="00C93568"/>
    <w:rsid w:val="00F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704A"/>
  <w15:chartTrackingRefBased/>
  <w15:docId w15:val="{15259C72-7C9F-4FAB-A340-59CE2548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00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800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0DC8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DC8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0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00DC8"/>
    <w:rPr>
      <w:b/>
      <w:bCs/>
    </w:rPr>
  </w:style>
  <w:style w:type="paragraph" w:styleId="Listenabsatz">
    <w:name w:val="List Paragraph"/>
    <w:basedOn w:val="Standard"/>
    <w:uiPriority w:val="34"/>
    <w:qFormat/>
    <w:rsid w:val="0080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Kemperle</dc:creator>
  <cp:keywords/>
  <dc:description/>
  <cp:lastModifiedBy>Tiffany Kohlhuber</cp:lastModifiedBy>
  <cp:revision>2</cp:revision>
  <cp:lastPrinted>2025-09-11T08:35:00Z</cp:lastPrinted>
  <dcterms:created xsi:type="dcterms:W3CDTF">2025-10-13T09:52:00Z</dcterms:created>
  <dcterms:modified xsi:type="dcterms:W3CDTF">2025-10-13T09:52:00Z</dcterms:modified>
</cp:coreProperties>
</file>